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SZSN-CM-20250905-B2E48CE9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张静</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2025年09月05日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张静</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1000.00</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2025年09月08日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2026年09月08日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2025年09月05日 			     日期：2025年09月05日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